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41" w:rsidRPr="00753407" w:rsidRDefault="00144B74" w:rsidP="00882B53">
      <w:pPr>
        <w:ind w:right="-2"/>
        <w:jc w:val="right"/>
        <w:rPr>
          <w:rFonts w:ascii="Calibri" w:eastAsia="Calibri" w:hAnsi="Calibri"/>
          <w:noProof/>
        </w:rPr>
      </w:pPr>
      <w:r w:rsidRPr="00753407">
        <w:rPr>
          <w:rFonts w:ascii="Calibri" w:eastAsia="Calibri" w:hAnsi="Calibri"/>
          <w:noProof/>
        </w:rPr>
        <w:t xml:space="preserve"> </w:t>
      </w:r>
    </w:p>
    <w:p w:rsidR="00882B53" w:rsidRDefault="00882B53" w:rsidP="00882B53">
      <w:pPr>
        <w:ind w:right="-2"/>
        <w:jc w:val="right"/>
        <w:rPr>
          <w:rFonts w:ascii="Calibri" w:eastAsia="Calibri" w:hAnsi="Calibri"/>
          <w:noProof/>
        </w:rPr>
      </w:pPr>
    </w:p>
    <w:p w:rsidR="00882B53" w:rsidRDefault="00882B53" w:rsidP="00882B53">
      <w:pPr>
        <w:ind w:right="-2"/>
        <w:jc w:val="right"/>
        <w:rPr>
          <w:rFonts w:ascii="Calibri" w:eastAsia="Calibri" w:hAnsi="Calibri"/>
          <w:noProof/>
        </w:rPr>
      </w:pPr>
    </w:p>
    <w:p w:rsidR="00F20235" w:rsidRPr="003B6E14" w:rsidRDefault="0034794E" w:rsidP="00E0648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АКЦИОНЕРНОЕ ОБЩЕСТВО</w:t>
      </w:r>
      <w:r w:rsidR="00753407" w:rsidRPr="00E60606">
        <w:rPr>
          <w:rFonts w:ascii="Calibri" w:hAnsi="Calibri"/>
        </w:rPr>
        <w:t xml:space="preserve"> «</w:t>
      </w:r>
      <w:r>
        <w:rPr>
          <w:rFonts w:ascii="Calibri" w:hAnsi="Calibri"/>
        </w:rPr>
        <w:t>ЛП ТРАНС</w:t>
      </w:r>
      <w:r w:rsidR="00753407" w:rsidRPr="00E60606">
        <w:rPr>
          <w:rFonts w:ascii="Calibri" w:hAnsi="Calibri"/>
        </w:rPr>
        <w:t>»</w:t>
      </w:r>
      <w:r w:rsidR="00753407">
        <w:rPr>
          <w:rFonts w:ascii="Calibri" w:hAnsi="Calibri"/>
        </w:rPr>
        <w:t xml:space="preserve"> </w:t>
      </w:r>
      <w:r w:rsidR="00F20235" w:rsidRPr="003B6E14">
        <w:rPr>
          <w:rFonts w:ascii="Calibri" w:hAnsi="Calibri"/>
        </w:rPr>
        <w:t xml:space="preserve"> </w:t>
      </w:r>
    </w:p>
    <w:p w:rsidR="00F20235" w:rsidRDefault="00753407" w:rsidP="00E0648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34794E">
        <w:rPr>
          <w:rFonts w:ascii="Calibri" w:hAnsi="Calibri"/>
        </w:rPr>
        <w:t>А</w:t>
      </w:r>
      <w:r w:rsidR="00F20235" w:rsidRPr="003B6E14">
        <w:rPr>
          <w:rFonts w:ascii="Calibri" w:hAnsi="Calibri"/>
        </w:rPr>
        <w:t>О «</w:t>
      </w:r>
      <w:r w:rsidR="0034794E">
        <w:rPr>
          <w:rFonts w:ascii="Calibri" w:hAnsi="Calibri"/>
        </w:rPr>
        <w:t>ЛП ТРАНС</w:t>
      </w:r>
      <w:r w:rsidR="00F20235" w:rsidRPr="003B6E14">
        <w:rPr>
          <w:rFonts w:ascii="Calibri" w:hAnsi="Calibri"/>
        </w:rPr>
        <w:t>»)</w:t>
      </w:r>
    </w:p>
    <w:p w:rsidR="00654047" w:rsidRPr="003B6E14" w:rsidRDefault="00654047" w:rsidP="00E06481">
      <w:pPr>
        <w:spacing w:line="288" w:lineRule="auto"/>
        <w:jc w:val="center"/>
        <w:rPr>
          <w:rFonts w:ascii="Calibri" w:hAnsi="Calibri"/>
        </w:rPr>
      </w:pPr>
    </w:p>
    <w:p w:rsidR="00F20235" w:rsidRPr="006900D4" w:rsidRDefault="00F20235" w:rsidP="00E06481">
      <w:pPr>
        <w:pStyle w:val="ab"/>
        <w:spacing w:line="276" w:lineRule="auto"/>
        <w:jc w:val="center"/>
        <w:rPr>
          <w:sz w:val="24"/>
          <w:szCs w:val="24"/>
        </w:rPr>
      </w:pPr>
    </w:p>
    <w:p w:rsidR="00F20235" w:rsidRPr="00634C4B" w:rsidRDefault="00FA6D84" w:rsidP="00E06481">
      <w:pPr>
        <w:pStyle w:val="ConsPlusNormal"/>
        <w:widowControl/>
        <w:spacing w:line="276" w:lineRule="auto"/>
        <w:ind w:firstLine="0"/>
        <w:jc w:val="center"/>
        <w:rPr>
          <w:rFonts w:ascii="Calibri" w:hAnsi="Calibri"/>
          <w:b/>
          <w:spacing w:val="40"/>
          <w:sz w:val="24"/>
          <w:szCs w:val="24"/>
        </w:rPr>
      </w:pPr>
      <w:r>
        <w:rPr>
          <w:rFonts w:ascii="Calibri" w:hAnsi="Calibri"/>
          <w:b/>
          <w:spacing w:val="40"/>
          <w:sz w:val="24"/>
          <w:szCs w:val="24"/>
        </w:rPr>
        <w:t xml:space="preserve">ИНФОРМАЦИОННОЕ СООБЩЕНИЕ </w:t>
      </w:r>
    </w:p>
    <w:p w:rsidR="00654047" w:rsidRPr="00654047" w:rsidRDefault="00FA6D84" w:rsidP="00E06481">
      <w:pPr>
        <w:pStyle w:val="a3"/>
        <w:tabs>
          <w:tab w:val="left" w:pos="993"/>
          <w:tab w:val="left" w:pos="3402"/>
          <w:tab w:val="left" w:pos="368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об итогах проведения </w:t>
      </w:r>
      <w:r w:rsidR="000E0CBE">
        <w:rPr>
          <w:rFonts w:asciiTheme="minorHAnsi" w:hAnsiTheme="minorHAnsi" w:cstheme="minorHAnsi"/>
          <w:b/>
        </w:rPr>
        <w:t>открытого конкурса</w:t>
      </w:r>
      <w:r>
        <w:rPr>
          <w:rFonts w:asciiTheme="minorHAnsi" w:hAnsiTheme="minorHAnsi" w:cstheme="minorHAnsi"/>
          <w:b/>
        </w:rPr>
        <w:t xml:space="preserve"> №</w:t>
      </w:r>
      <w:r w:rsidR="00AE02BB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 xml:space="preserve"> </w:t>
      </w:r>
      <w:r w:rsidR="00A95677">
        <w:rPr>
          <w:rFonts w:asciiTheme="minorHAnsi" w:hAnsiTheme="minorHAnsi" w:cstheme="minorHAnsi"/>
          <w:b/>
        </w:rPr>
        <w:t>выбора</w:t>
      </w:r>
      <w:r w:rsidR="00A95677" w:rsidRPr="00A95677">
        <w:rPr>
          <w:rFonts w:asciiTheme="minorHAnsi" w:hAnsiTheme="minorHAnsi" w:cstheme="minorHAnsi"/>
          <w:b/>
        </w:rPr>
        <w:t xml:space="preserve"> поставщика услуг по очистке, промывке, подготовке вагонов после перевозки промышленно-сырьевых грузов на путях </w:t>
      </w:r>
      <w:r w:rsidR="00AE02BB">
        <w:rPr>
          <w:rFonts w:asciiTheme="minorHAnsi" w:hAnsiTheme="minorHAnsi" w:cstheme="minorHAnsi"/>
          <w:b/>
        </w:rPr>
        <w:t>Свердловской</w:t>
      </w:r>
      <w:r w:rsidR="00A95677" w:rsidRPr="00A95677">
        <w:rPr>
          <w:rFonts w:asciiTheme="minorHAnsi" w:hAnsiTheme="minorHAnsi" w:cstheme="minorHAnsi"/>
          <w:b/>
        </w:rPr>
        <w:t xml:space="preserve"> железной дороги для нужд АО "ЛП Транс".</w:t>
      </w:r>
    </w:p>
    <w:p w:rsidR="00F20235" w:rsidRPr="006900D4" w:rsidRDefault="00F20235" w:rsidP="00E06481">
      <w:pPr>
        <w:pStyle w:val="ConsPlusNormal"/>
        <w:widowControl/>
        <w:tabs>
          <w:tab w:val="left" w:pos="4253"/>
        </w:tabs>
        <w:spacing w:line="288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6C22CF" w:rsidRPr="00654047" w:rsidRDefault="00654047" w:rsidP="00E06481">
      <w:pPr>
        <w:pStyle w:val="ConsPlusNormal"/>
        <w:widowControl/>
        <w:spacing w:line="276" w:lineRule="auto"/>
        <w:ind w:right="-2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54047">
        <w:rPr>
          <w:rFonts w:asciiTheme="minorHAnsi" w:hAnsiTheme="minorHAnsi" w:cstheme="minorHAnsi"/>
          <w:sz w:val="24"/>
          <w:szCs w:val="24"/>
        </w:rPr>
        <w:t xml:space="preserve">Согласно решению Конкурсной комиссии </w:t>
      </w:r>
      <w:r w:rsidR="00B703B9">
        <w:rPr>
          <w:rFonts w:asciiTheme="minorHAnsi" w:hAnsiTheme="minorHAnsi" w:cstheme="minorHAnsi"/>
          <w:sz w:val="24"/>
          <w:szCs w:val="24"/>
        </w:rPr>
        <w:t>А</w:t>
      </w:r>
      <w:r w:rsidRPr="00654047">
        <w:rPr>
          <w:rFonts w:asciiTheme="minorHAnsi" w:hAnsiTheme="minorHAnsi" w:cstheme="minorHAnsi"/>
          <w:sz w:val="24"/>
          <w:szCs w:val="24"/>
        </w:rPr>
        <w:t>О «</w:t>
      </w:r>
      <w:r w:rsidR="00B703B9">
        <w:rPr>
          <w:rFonts w:asciiTheme="minorHAnsi" w:hAnsiTheme="minorHAnsi" w:cstheme="minorHAnsi"/>
          <w:sz w:val="24"/>
          <w:szCs w:val="24"/>
        </w:rPr>
        <w:t>ЛП Транс</w:t>
      </w:r>
      <w:r w:rsidRPr="00654047">
        <w:rPr>
          <w:rFonts w:asciiTheme="minorHAnsi" w:hAnsiTheme="minorHAnsi" w:cstheme="minorHAnsi"/>
          <w:sz w:val="24"/>
          <w:szCs w:val="24"/>
        </w:rPr>
        <w:t xml:space="preserve">» (Протокол </w:t>
      </w:r>
      <w:r>
        <w:rPr>
          <w:rFonts w:asciiTheme="minorHAnsi" w:hAnsiTheme="minorHAnsi" w:cstheme="minorHAnsi"/>
          <w:sz w:val="24"/>
          <w:szCs w:val="24"/>
        </w:rPr>
        <w:t>№</w:t>
      </w:r>
      <w:r w:rsidR="00A95677">
        <w:rPr>
          <w:rFonts w:asciiTheme="minorHAnsi" w:hAnsiTheme="minorHAnsi" w:cstheme="minorHAnsi"/>
          <w:sz w:val="24"/>
          <w:szCs w:val="24"/>
        </w:rPr>
        <w:t>7</w:t>
      </w:r>
      <w:r w:rsidRPr="00654047">
        <w:rPr>
          <w:rFonts w:asciiTheme="minorHAnsi" w:hAnsiTheme="minorHAnsi" w:cstheme="minorHAnsi"/>
          <w:sz w:val="24"/>
          <w:szCs w:val="24"/>
        </w:rPr>
        <w:t xml:space="preserve"> от </w:t>
      </w:r>
      <w:r w:rsidR="00A95677">
        <w:rPr>
          <w:rFonts w:asciiTheme="minorHAnsi" w:hAnsiTheme="minorHAnsi" w:cstheme="minorHAnsi"/>
          <w:sz w:val="24"/>
          <w:szCs w:val="24"/>
        </w:rPr>
        <w:t>20</w:t>
      </w:r>
      <w:r w:rsidRPr="00654047">
        <w:rPr>
          <w:rFonts w:asciiTheme="minorHAnsi" w:hAnsiTheme="minorHAnsi" w:cstheme="minorHAnsi"/>
          <w:sz w:val="24"/>
          <w:szCs w:val="24"/>
        </w:rPr>
        <w:t>.</w:t>
      </w:r>
      <w:r w:rsidR="00A95677">
        <w:rPr>
          <w:rFonts w:asciiTheme="minorHAnsi" w:hAnsiTheme="minorHAnsi" w:cstheme="minorHAnsi"/>
          <w:sz w:val="24"/>
          <w:szCs w:val="24"/>
        </w:rPr>
        <w:t>10</w:t>
      </w:r>
      <w:r w:rsidRPr="00654047">
        <w:rPr>
          <w:rFonts w:asciiTheme="minorHAnsi" w:hAnsiTheme="minorHAnsi" w:cstheme="minorHAnsi"/>
          <w:sz w:val="24"/>
          <w:szCs w:val="24"/>
        </w:rPr>
        <w:t>.2</w:t>
      </w:r>
      <w:r w:rsidR="00A95677">
        <w:rPr>
          <w:rFonts w:asciiTheme="minorHAnsi" w:hAnsiTheme="minorHAnsi" w:cstheme="minorHAnsi"/>
          <w:sz w:val="24"/>
          <w:szCs w:val="24"/>
        </w:rPr>
        <w:t>02</w:t>
      </w:r>
      <w:r w:rsidR="000E0CBE">
        <w:rPr>
          <w:rFonts w:asciiTheme="minorHAnsi" w:hAnsiTheme="minorHAnsi" w:cstheme="minorHAnsi"/>
          <w:sz w:val="24"/>
          <w:szCs w:val="24"/>
        </w:rPr>
        <w:t>1</w:t>
      </w:r>
      <w:r w:rsidR="00FA6D84">
        <w:rPr>
          <w:rFonts w:asciiTheme="minorHAnsi" w:hAnsiTheme="minorHAnsi" w:cstheme="minorHAnsi"/>
          <w:sz w:val="24"/>
          <w:szCs w:val="24"/>
        </w:rPr>
        <w:t>)</w:t>
      </w:r>
      <w:r w:rsidRPr="00654047">
        <w:rPr>
          <w:rFonts w:asciiTheme="minorHAnsi" w:hAnsiTheme="minorHAnsi" w:cstheme="minorHAnsi"/>
          <w:sz w:val="24"/>
          <w:szCs w:val="24"/>
        </w:rPr>
        <w:t xml:space="preserve"> </w:t>
      </w:r>
      <w:r w:rsidR="00377870">
        <w:rPr>
          <w:rFonts w:asciiTheme="minorHAnsi" w:hAnsiTheme="minorHAnsi" w:cstheme="minorHAnsi"/>
          <w:sz w:val="24"/>
          <w:szCs w:val="24"/>
        </w:rPr>
        <w:t>победителем открытого конкурса признано ООО «</w:t>
      </w:r>
      <w:r w:rsidR="00AE02BB">
        <w:rPr>
          <w:rFonts w:asciiTheme="minorHAnsi" w:hAnsiTheme="minorHAnsi" w:cstheme="minorHAnsi"/>
          <w:sz w:val="24"/>
          <w:szCs w:val="24"/>
        </w:rPr>
        <w:t>ТК ЮТЭКС</w:t>
      </w:r>
      <w:r w:rsidR="00377870">
        <w:rPr>
          <w:rFonts w:asciiTheme="minorHAnsi" w:hAnsiTheme="minorHAnsi" w:cstheme="minorHAnsi"/>
          <w:sz w:val="24"/>
          <w:szCs w:val="24"/>
        </w:rPr>
        <w:t>»</w:t>
      </w:r>
    </w:p>
    <w:p w:rsidR="00C430D3" w:rsidRDefault="00C430D3" w:rsidP="00150AED">
      <w:pPr>
        <w:pStyle w:val="ab"/>
        <w:tabs>
          <w:tab w:val="left" w:pos="-3969"/>
        </w:tabs>
        <w:ind w:right="-2"/>
        <w:jc w:val="both"/>
        <w:rPr>
          <w:sz w:val="24"/>
          <w:szCs w:val="24"/>
        </w:rPr>
      </w:pPr>
      <w:bookmarkStart w:id="0" w:name="_GoBack"/>
      <w:bookmarkEnd w:id="0"/>
    </w:p>
    <w:p w:rsidR="00F20235" w:rsidRDefault="00FA6D84" w:rsidP="008F4AE1">
      <w:pPr>
        <w:pStyle w:val="ab"/>
        <w:ind w:right="-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--------------------------------------------------------------------------------------------------------------------</w:t>
      </w:r>
    </w:p>
    <w:p w:rsidR="00C430D3" w:rsidRDefault="00C430D3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p w:rsidR="00A465B8" w:rsidRDefault="00A465B8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p w:rsidR="0018747C" w:rsidRDefault="0018747C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sectPr w:rsidR="0018747C" w:rsidSect="00D74ED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6" w:bottom="993" w:left="1134" w:header="426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4A" w:rsidRDefault="009D144A" w:rsidP="00610141">
      <w:r>
        <w:separator/>
      </w:r>
    </w:p>
  </w:endnote>
  <w:endnote w:type="continuationSeparator" w:id="0">
    <w:p w:rsidR="009D144A" w:rsidRDefault="009D144A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41" w:rsidRPr="00D74EDE" w:rsidRDefault="00D74EDE" w:rsidP="00D74EDE">
    <w:pPr>
      <w:pStyle w:val="a9"/>
    </w:pPr>
    <w:r w:rsidRPr="00D74ED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76DAC1" wp14:editId="26EC8E0C">
              <wp:simplePos x="0" y="0"/>
              <wp:positionH relativeFrom="margin">
                <wp:align>left</wp:align>
              </wp:positionH>
              <wp:positionV relativeFrom="paragraph">
                <wp:posOffset>142875</wp:posOffset>
              </wp:positionV>
              <wp:extent cx="7018020" cy="382905"/>
              <wp:effectExtent l="0" t="0" r="11430" b="17145"/>
              <wp:wrapNone/>
              <wp:docPr id="32" name="Группа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8020" cy="382905"/>
                        <a:chOff x="-8456" y="0"/>
                        <a:chExt cx="7095056" cy="382905"/>
                      </a:xfrm>
                    </wpg:grpSpPr>
                    <wps:wsp>
                      <wps:cNvPr id="33" name="Поле 19"/>
                      <wps:cNvSpPr txBox="1">
                        <a:spLocks noChangeArrowheads="1"/>
                      </wps:cNvSpPr>
                      <wps:spPr bwMode="auto">
                        <a:xfrm>
                          <a:off x="-8456" y="15240"/>
                          <a:ext cx="7095056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EDE" w:rsidRPr="00C67463" w:rsidRDefault="00D74EDE" w:rsidP="00D74E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Россия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107140, г. Москва, ул. Верхня</w:t>
                            </w:r>
                            <w: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 xml:space="preserve">я Красносельская, д. 16, </w:t>
                            </w:r>
                          </w:p>
                          <w:p w:rsidR="00D74EDE" w:rsidRPr="00C67463" w:rsidRDefault="00D74EDE" w:rsidP="00D74EDE">
                            <w:pP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Москва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тел.: +7 [499] 682 72 00, факс: +7 [499] 116 16 80, e-mail: info@gcrtc.com</w:t>
                            </w:r>
                          </w:p>
                          <w:p w:rsidR="00D74EDE" w:rsidRPr="0012656B" w:rsidRDefault="00D74EDE" w:rsidP="00D74E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Рисунок 3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976" y="0"/>
                          <a:ext cx="233917" cy="30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6DAC1" id="Группа 32" o:spid="_x0000_s1026" style="position:absolute;margin-left:0;margin-top:11.25pt;width:552.6pt;height:30.15pt;z-index:251663360;mso-position-horizontal:left;mso-position-horizontal-relative:margin;mso-width-relative:margin;mso-height-relative:margin" coordorigin="-84" coordsize="70950,38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7" type="#_x0000_t202" style="position:absolute;left:-84;top:152;width:70950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<v:textbox inset="0,0,0,0">
                  <w:txbxContent>
                    <w:p w:rsidR="00D74EDE" w:rsidRPr="00C67463" w:rsidRDefault="00D74EDE" w:rsidP="00D74ED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Россия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107140, г. Москва, ул. Верхня</w:t>
                      </w:r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 xml:space="preserve">я </w:t>
                      </w:r>
                      <w:proofErr w:type="spellStart"/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 xml:space="preserve">, д. 16, </w:t>
                      </w:r>
                    </w:p>
                    <w:p w:rsidR="00D74EDE" w:rsidRPr="00C67463" w:rsidRDefault="00D74EDE" w:rsidP="00D74EDE">
                      <w:pP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Москва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тел.: +7 [499] 682 72 00, факс: +7 [499] 116 16 80, e-</w:t>
                      </w:r>
                      <w:proofErr w:type="spellStart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: info@gcrtc.com</w:t>
                      </w:r>
                    </w:p>
                    <w:p w:rsidR="00D74EDE" w:rsidRPr="0012656B" w:rsidRDefault="00D74EDE" w:rsidP="00D74ED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4" o:spid="_x0000_s1028" type="#_x0000_t75" style="position:absolute;left:3189;width:2339;height:3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4E" w:rsidRPr="003B6782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3810</wp:posOffset>
          </wp:positionV>
          <wp:extent cx="469900" cy="501650"/>
          <wp:effectExtent l="0" t="0" r="6350" b="0"/>
          <wp:wrapNone/>
          <wp:docPr id="2" name="Рисунок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АКЦИОНЕРНОЕ ОБЩЕСТВО «ЛП ТРАНС», </w:t>
    </w:r>
    <w:r>
      <w:rPr>
        <w:rFonts w:ascii="Arial" w:hAnsi="Arial" w:cs="Arial"/>
        <w:sz w:val="18"/>
        <w:szCs w:val="18"/>
      </w:rPr>
      <w:t xml:space="preserve">ИНН </w:t>
    </w:r>
    <w:r w:rsidRPr="003B6782">
      <w:rPr>
        <w:rFonts w:ascii="Arial" w:hAnsi="Arial" w:cs="Arial"/>
        <w:sz w:val="18"/>
        <w:szCs w:val="18"/>
      </w:rPr>
      <w:t>7701418952</w:t>
    </w:r>
    <w:r>
      <w:rPr>
        <w:rFonts w:ascii="Arial" w:hAnsi="Arial" w:cs="Arial"/>
        <w:sz w:val="18"/>
        <w:szCs w:val="18"/>
      </w:rPr>
      <w:t xml:space="preserve">, КПП </w:t>
    </w:r>
    <w:r w:rsidRPr="003B6782">
      <w:rPr>
        <w:rFonts w:ascii="Arial" w:hAnsi="Arial" w:cs="Arial"/>
        <w:sz w:val="18"/>
        <w:szCs w:val="18"/>
      </w:rPr>
      <w:t>770101001</w:t>
    </w:r>
  </w:p>
  <w:p w:rsidR="0034794E" w:rsidRPr="00F75BAA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 w:rsidRPr="00D01DCF">
      <w:rPr>
        <w:rFonts w:ascii="Arial" w:hAnsi="Arial" w:cs="Arial"/>
        <w:sz w:val="18"/>
        <w:szCs w:val="18"/>
      </w:rPr>
      <w:t xml:space="preserve">Россия, 105066, </w:t>
    </w:r>
    <w:r>
      <w:rPr>
        <w:rFonts w:ascii="Arial" w:hAnsi="Arial" w:cs="Arial"/>
        <w:sz w:val="18"/>
        <w:szCs w:val="18"/>
      </w:rPr>
      <w:t>М</w:t>
    </w:r>
    <w:r w:rsidRPr="00D01DCF">
      <w:rPr>
        <w:rFonts w:ascii="Arial" w:hAnsi="Arial" w:cs="Arial"/>
        <w:sz w:val="18"/>
        <w:szCs w:val="18"/>
      </w:rPr>
      <w:t>осква,</w:t>
    </w:r>
    <w:r>
      <w:rPr>
        <w:rFonts w:ascii="Arial" w:hAnsi="Arial" w:cs="Arial"/>
        <w:sz w:val="18"/>
        <w:szCs w:val="18"/>
      </w:rPr>
      <w:t xml:space="preserve"> </w:t>
    </w:r>
    <w:r w:rsidRPr="00F75BAA">
      <w:rPr>
        <w:rFonts w:ascii="Arial" w:hAnsi="Arial" w:cs="Arial"/>
        <w:sz w:val="18"/>
        <w:szCs w:val="18"/>
      </w:rPr>
      <w:t>ул. Нижняя Красносельская,</w:t>
    </w:r>
    <w:r>
      <w:rPr>
        <w:rFonts w:ascii="Arial" w:hAnsi="Arial" w:cs="Arial"/>
        <w:sz w:val="18"/>
        <w:szCs w:val="18"/>
      </w:rPr>
      <w:t xml:space="preserve"> </w:t>
    </w:r>
    <w:r w:rsidRPr="00F75BAA">
      <w:rPr>
        <w:rFonts w:ascii="Arial" w:hAnsi="Arial" w:cs="Arial"/>
        <w:sz w:val="18"/>
        <w:szCs w:val="18"/>
      </w:rPr>
      <w:t xml:space="preserve">дом 40/12, корпус </w:t>
    </w:r>
    <w:r>
      <w:rPr>
        <w:rFonts w:ascii="Arial" w:hAnsi="Arial" w:cs="Arial"/>
        <w:sz w:val="18"/>
        <w:szCs w:val="18"/>
      </w:rPr>
      <w:t>20</w:t>
    </w:r>
    <w:r w:rsidRPr="00F75BAA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офис 912Б</w:t>
    </w:r>
  </w:p>
  <w:p w:rsidR="0034794E" w:rsidRPr="00F75BAA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 w:rsidRPr="00F75BAA">
      <w:rPr>
        <w:rFonts w:ascii="Arial" w:hAnsi="Arial" w:cs="Arial"/>
        <w:sz w:val="18"/>
        <w:szCs w:val="18"/>
      </w:rPr>
      <w:t>тел.: +7 [495] 649-34-76, факс: +7 [495] 649-34-77</w:t>
    </w:r>
  </w:p>
  <w:p w:rsidR="00D74EDE" w:rsidRPr="0034794E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 w:rsidRPr="00F75BAA">
      <w:rPr>
        <w:rFonts w:ascii="Arial" w:hAnsi="Arial" w:cs="Arial"/>
        <w:sz w:val="18"/>
        <w:szCs w:val="18"/>
        <w:lang w:val="en-US"/>
      </w:rPr>
      <w:t>e-mail:</w:t>
    </w:r>
    <w:r w:rsidRPr="00F75BAA">
      <w:rPr>
        <w:rFonts w:ascii="Arial" w:hAnsi="Arial" w:cs="Arial"/>
        <w:sz w:val="18"/>
        <w:szCs w:val="18"/>
      </w:rPr>
      <w:t xml:space="preserve"> </w:t>
    </w:r>
    <w:r w:rsidR="00B14DAB">
      <w:rPr>
        <w:rFonts w:ascii="Arial" w:hAnsi="Arial" w:cs="Arial"/>
        <w:sz w:val="18"/>
        <w:szCs w:val="18"/>
        <w:lang w:val="en-US"/>
      </w:rPr>
      <w:t>info@aol</w:t>
    </w:r>
    <w:r w:rsidRPr="00E648D2">
      <w:rPr>
        <w:rFonts w:ascii="Arial" w:hAnsi="Arial" w:cs="Arial"/>
        <w:sz w:val="18"/>
        <w:szCs w:val="18"/>
        <w:lang w:val="en-US"/>
      </w:rPr>
      <w:t>ptrans.ru</w:t>
    </w:r>
    <w:r w:rsidRPr="00F75BAA">
      <w:rPr>
        <w:rFonts w:ascii="Arial" w:hAnsi="Arial" w:cs="Arial"/>
        <w:sz w:val="18"/>
        <w:szCs w:val="18"/>
        <w:lang w:val="en-US"/>
      </w:rPr>
      <w:t>; www.</w:t>
    </w:r>
    <w:r>
      <w:rPr>
        <w:rFonts w:ascii="Arial" w:hAnsi="Arial" w:cs="Arial"/>
        <w:sz w:val="18"/>
        <w:szCs w:val="18"/>
        <w:lang w:val="en-US"/>
      </w:rPr>
      <w:t>ao</w:t>
    </w:r>
    <w:r w:rsidRPr="00F75BAA">
      <w:rPr>
        <w:rFonts w:ascii="Arial" w:hAnsi="Arial" w:cs="Arial"/>
        <w:sz w:val="18"/>
        <w:szCs w:val="18"/>
        <w:lang w:val="en-US"/>
      </w:rPr>
      <w:t>lptrans.ru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4A" w:rsidRDefault="009D144A" w:rsidP="00610141">
      <w:r>
        <w:separator/>
      </w:r>
    </w:p>
  </w:footnote>
  <w:footnote w:type="continuationSeparator" w:id="0">
    <w:p w:rsidR="009D144A" w:rsidRDefault="009D144A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41" w:rsidRDefault="00610141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4E" w:rsidRPr="00EC6D37" w:rsidRDefault="0034794E" w:rsidP="0034794E">
    <w:pPr>
      <w:widowControl w:val="0"/>
      <w:autoSpaceDE w:val="0"/>
      <w:autoSpaceDN w:val="0"/>
      <w:adjustRightInd w:val="0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>
          <wp:extent cx="2219325" cy="438150"/>
          <wp:effectExtent l="0" t="0" r="9525" b="0"/>
          <wp:docPr id="1" name="Рисунок 1" descr="ЛОГОТИП АО ЛП ТРАН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АО ЛП ТРАН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87C" w:rsidRPr="00753407" w:rsidRDefault="0034794E" w:rsidP="0034794E">
    <w:pPr>
      <w:pStyle w:val="a7"/>
    </w:pPr>
    <w:r>
      <w:rPr>
        <w:rFonts w:ascii="Tahoma" w:hAnsi="Tahoma" w:cs="Tahoma"/>
        <w:spacing w:val="-8"/>
        <w:sz w:val="14"/>
        <w:szCs w:val="14"/>
      </w:rPr>
      <w:t xml:space="preserve">                                     </w:t>
    </w:r>
    <w:r w:rsidRPr="00D77B54">
      <w:rPr>
        <w:rFonts w:ascii="Tahoma" w:hAnsi="Tahoma" w:cs="Tahoma"/>
        <w:color w:val="7F7F7F"/>
        <w:spacing w:val="-8"/>
        <w:sz w:val="18"/>
        <w:szCs w:val="18"/>
      </w:rPr>
      <w:t>железнодорожный оператор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860"/>
    <w:multiLevelType w:val="hybridMultilevel"/>
    <w:tmpl w:val="7D6C15E6"/>
    <w:lvl w:ilvl="0" w:tplc="9E327DE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1330B3F"/>
    <w:multiLevelType w:val="hybridMultilevel"/>
    <w:tmpl w:val="22184168"/>
    <w:lvl w:ilvl="0" w:tplc="5FE89C4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D02DA"/>
    <w:multiLevelType w:val="hybridMultilevel"/>
    <w:tmpl w:val="9D040836"/>
    <w:lvl w:ilvl="0" w:tplc="E504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622614"/>
    <w:multiLevelType w:val="hybridMultilevel"/>
    <w:tmpl w:val="F10CF816"/>
    <w:lvl w:ilvl="0" w:tplc="C36EF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965B2"/>
    <w:multiLevelType w:val="hybridMultilevel"/>
    <w:tmpl w:val="02B2AC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0F9D"/>
    <w:multiLevelType w:val="hybridMultilevel"/>
    <w:tmpl w:val="52C250E2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2A9F56FB"/>
    <w:multiLevelType w:val="hybridMultilevel"/>
    <w:tmpl w:val="64E41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CE1C3F"/>
    <w:multiLevelType w:val="hybridMultilevel"/>
    <w:tmpl w:val="CB0AF706"/>
    <w:lvl w:ilvl="0" w:tplc="59440F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526BE6"/>
    <w:multiLevelType w:val="hybridMultilevel"/>
    <w:tmpl w:val="45EA8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31000744"/>
    <w:multiLevelType w:val="hybridMultilevel"/>
    <w:tmpl w:val="D7906A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F617E7"/>
    <w:multiLevelType w:val="hybridMultilevel"/>
    <w:tmpl w:val="6ABE8D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EF0E9E"/>
    <w:multiLevelType w:val="hybridMultilevel"/>
    <w:tmpl w:val="5C6642DC"/>
    <w:lvl w:ilvl="0" w:tplc="D602B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4D38DD"/>
    <w:multiLevelType w:val="hybridMultilevel"/>
    <w:tmpl w:val="8DD00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BC6833"/>
    <w:multiLevelType w:val="hybridMultilevel"/>
    <w:tmpl w:val="53AC4E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6B07C7"/>
    <w:multiLevelType w:val="hybridMultilevel"/>
    <w:tmpl w:val="31C487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2F87787"/>
    <w:multiLevelType w:val="hybridMultilevel"/>
    <w:tmpl w:val="791EE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BE23DE"/>
    <w:multiLevelType w:val="hybridMultilevel"/>
    <w:tmpl w:val="786084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4F11F4"/>
    <w:multiLevelType w:val="hybridMultilevel"/>
    <w:tmpl w:val="DCB6CC7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5D1747E"/>
    <w:multiLevelType w:val="hybridMultilevel"/>
    <w:tmpl w:val="CB10CF96"/>
    <w:lvl w:ilvl="0" w:tplc="A8AC5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0B6404"/>
    <w:multiLevelType w:val="hybridMultilevel"/>
    <w:tmpl w:val="7228C82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94D3323"/>
    <w:multiLevelType w:val="multilevel"/>
    <w:tmpl w:val="C1846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5AD020D0"/>
    <w:multiLevelType w:val="hybridMultilevel"/>
    <w:tmpl w:val="8B1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E70EC"/>
    <w:multiLevelType w:val="hybridMultilevel"/>
    <w:tmpl w:val="97D65A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DF34B6"/>
    <w:multiLevelType w:val="hybridMultilevel"/>
    <w:tmpl w:val="BF48C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8A15D2"/>
    <w:multiLevelType w:val="hybridMultilevel"/>
    <w:tmpl w:val="7FA67C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6736F7F"/>
    <w:multiLevelType w:val="hybridMultilevel"/>
    <w:tmpl w:val="9D040836"/>
    <w:lvl w:ilvl="0" w:tplc="E504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6"/>
  </w:num>
  <w:num w:numId="3">
    <w:abstractNumId w:val="7"/>
  </w:num>
  <w:num w:numId="4">
    <w:abstractNumId w:val="25"/>
  </w:num>
  <w:num w:numId="5">
    <w:abstractNumId w:val="3"/>
  </w:num>
  <w:num w:numId="6">
    <w:abstractNumId w:val="24"/>
  </w:num>
  <w:num w:numId="7">
    <w:abstractNumId w:val="11"/>
  </w:num>
  <w:num w:numId="8">
    <w:abstractNumId w:val="17"/>
  </w:num>
  <w:num w:numId="9">
    <w:abstractNumId w:val="16"/>
  </w:num>
  <w:num w:numId="10">
    <w:abstractNumId w:val="23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20"/>
  </w:num>
  <w:num w:numId="16">
    <w:abstractNumId w:val="12"/>
  </w:num>
  <w:num w:numId="17">
    <w:abstractNumId w:val="15"/>
  </w:num>
  <w:num w:numId="18">
    <w:abstractNumId w:val="21"/>
  </w:num>
  <w:num w:numId="19">
    <w:abstractNumId w:val="10"/>
  </w:num>
  <w:num w:numId="20">
    <w:abstractNumId w:val="1"/>
  </w:num>
  <w:num w:numId="21">
    <w:abstractNumId w:val="4"/>
  </w:num>
  <w:num w:numId="22">
    <w:abstractNumId w:val="8"/>
  </w:num>
  <w:num w:numId="23">
    <w:abstractNumId w:val="13"/>
  </w:num>
  <w:num w:numId="24">
    <w:abstractNumId w:val="2"/>
  </w:num>
  <w:num w:numId="25">
    <w:abstractNumId w:val="14"/>
  </w:num>
  <w:num w:numId="26">
    <w:abstractNumId w:val="6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16D9A"/>
    <w:rsid w:val="0002146F"/>
    <w:rsid w:val="000242DD"/>
    <w:rsid w:val="0002629A"/>
    <w:rsid w:val="00043F37"/>
    <w:rsid w:val="00044077"/>
    <w:rsid w:val="00052367"/>
    <w:rsid w:val="00062337"/>
    <w:rsid w:val="00063717"/>
    <w:rsid w:val="00073B9C"/>
    <w:rsid w:val="0008043C"/>
    <w:rsid w:val="00081E9D"/>
    <w:rsid w:val="000838D7"/>
    <w:rsid w:val="000A4050"/>
    <w:rsid w:val="000A4A3D"/>
    <w:rsid w:val="000B0FD6"/>
    <w:rsid w:val="000B3CBA"/>
    <w:rsid w:val="000B3D01"/>
    <w:rsid w:val="000B5D92"/>
    <w:rsid w:val="000D4228"/>
    <w:rsid w:val="000E0CBE"/>
    <w:rsid w:val="000E1F53"/>
    <w:rsid w:val="000E7DFF"/>
    <w:rsid w:val="000F1848"/>
    <w:rsid w:val="001012C3"/>
    <w:rsid w:val="00133A8A"/>
    <w:rsid w:val="00144B74"/>
    <w:rsid w:val="001474DF"/>
    <w:rsid w:val="001476F0"/>
    <w:rsid w:val="00150AED"/>
    <w:rsid w:val="00151466"/>
    <w:rsid w:val="00153113"/>
    <w:rsid w:val="0015515B"/>
    <w:rsid w:val="0015679B"/>
    <w:rsid w:val="001615E5"/>
    <w:rsid w:val="00171679"/>
    <w:rsid w:val="001820A7"/>
    <w:rsid w:val="0018747C"/>
    <w:rsid w:val="001A1EAC"/>
    <w:rsid w:val="001A2883"/>
    <w:rsid w:val="001A397F"/>
    <w:rsid w:val="001C3B85"/>
    <w:rsid w:val="001D03EC"/>
    <w:rsid w:val="001D5885"/>
    <w:rsid w:val="001E6177"/>
    <w:rsid w:val="001E6E0D"/>
    <w:rsid w:val="001F597D"/>
    <w:rsid w:val="00210BC7"/>
    <w:rsid w:val="00221AA0"/>
    <w:rsid w:val="0022326E"/>
    <w:rsid w:val="0022342E"/>
    <w:rsid w:val="002415FA"/>
    <w:rsid w:val="002475F9"/>
    <w:rsid w:val="00251D7F"/>
    <w:rsid w:val="00254DDC"/>
    <w:rsid w:val="00260FB1"/>
    <w:rsid w:val="00264306"/>
    <w:rsid w:val="00264637"/>
    <w:rsid w:val="0027640C"/>
    <w:rsid w:val="00276D59"/>
    <w:rsid w:val="00282E1A"/>
    <w:rsid w:val="00285162"/>
    <w:rsid w:val="00292313"/>
    <w:rsid w:val="0029772B"/>
    <w:rsid w:val="002B6016"/>
    <w:rsid w:val="003052CE"/>
    <w:rsid w:val="003123B7"/>
    <w:rsid w:val="003213E6"/>
    <w:rsid w:val="00330A02"/>
    <w:rsid w:val="00333B28"/>
    <w:rsid w:val="00336719"/>
    <w:rsid w:val="0034433A"/>
    <w:rsid w:val="0034794E"/>
    <w:rsid w:val="0034795C"/>
    <w:rsid w:val="0035303D"/>
    <w:rsid w:val="003654A9"/>
    <w:rsid w:val="003674C5"/>
    <w:rsid w:val="00375749"/>
    <w:rsid w:val="00377870"/>
    <w:rsid w:val="00380D9E"/>
    <w:rsid w:val="003862B4"/>
    <w:rsid w:val="00395E9A"/>
    <w:rsid w:val="003A5C93"/>
    <w:rsid w:val="003B794A"/>
    <w:rsid w:val="003D401D"/>
    <w:rsid w:val="003E3497"/>
    <w:rsid w:val="003F4F42"/>
    <w:rsid w:val="003F512D"/>
    <w:rsid w:val="00406300"/>
    <w:rsid w:val="00417863"/>
    <w:rsid w:val="0044646A"/>
    <w:rsid w:val="00447553"/>
    <w:rsid w:val="00451E31"/>
    <w:rsid w:val="00460EE3"/>
    <w:rsid w:val="004740C6"/>
    <w:rsid w:val="004C0C55"/>
    <w:rsid w:val="004C4D48"/>
    <w:rsid w:val="004D5BF8"/>
    <w:rsid w:val="004F2AFF"/>
    <w:rsid w:val="004F63CF"/>
    <w:rsid w:val="005045DF"/>
    <w:rsid w:val="00504C1F"/>
    <w:rsid w:val="00523E0C"/>
    <w:rsid w:val="0053145B"/>
    <w:rsid w:val="00540BA3"/>
    <w:rsid w:val="0054212F"/>
    <w:rsid w:val="0055735D"/>
    <w:rsid w:val="00563B25"/>
    <w:rsid w:val="00583960"/>
    <w:rsid w:val="00593BE8"/>
    <w:rsid w:val="005A3F3A"/>
    <w:rsid w:val="005A4D0D"/>
    <w:rsid w:val="005B0DFD"/>
    <w:rsid w:val="005B492E"/>
    <w:rsid w:val="005C25C1"/>
    <w:rsid w:val="005E413D"/>
    <w:rsid w:val="0060642D"/>
    <w:rsid w:val="00610141"/>
    <w:rsid w:val="0061510C"/>
    <w:rsid w:val="00624F82"/>
    <w:rsid w:val="00634C4B"/>
    <w:rsid w:val="006400D2"/>
    <w:rsid w:val="00640E68"/>
    <w:rsid w:val="00654047"/>
    <w:rsid w:val="0066604A"/>
    <w:rsid w:val="00692D03"/>
    <w:rsid w:val="006A4569"/>
    <w:rsid w:val="006B1B2D"/>
    <w:rsid w:val="006C22CF"/>
    <w:rsid w:val="006C6747"/>
    <w:rsid w:val="006D2C11"/>
    <w:rsid w:val="006E7895"/>
    <w:rsid w:val="007159D1"/>
    <w:rsid w:val="00720B52"/>
    <w:rsid w:val="007226B9"/>
    <w:rsid w:val="00726844"/>
    <w:rsid w:val="00731EA0"/>
    <w:rsid w:val="00735961"/>
    <w:rsid w:val="007412AD"/>
    <w:rsid w:val="00753344"/>
    <w:rsid w:val="00753407"/>
    <w:rsid w:val="00756887"/>
    <w:rsid w:val="00780DBC"/>
    <w:rsid w:val="00782712"/>
    <w:rsid w:val="007848C4"/>
    <w:rsid w:val="00785F18"/>
    <w:rsid w:val="007B155C"/>
    <w:rsid w:val="007B2057"/>
    <w:rsid w:val="007B612E"/>
    <w:rsid w:val="007C4897"/>
    <w:rsid w:val="007F18EB"/>
    <w:rsid w:val="00804125"/>
    <w:rsid w:val="00811593"/>
    <w:rsid w:val="00832484"/>
    <w:rsid w:val="0083440D"/>
    <w:rsid w:val="00852C14"/>
    <w:rsid w:val="0085572E"/>
    <w:rsid w:val="008718B2"/>
    <w:rsid w:val="00882B53"/>
    <w:rsid w:val="0089242B"/>
    <w:rsid w:val="008969CD"/>
    <w:rsid w:val="008B6DDA"/>
    <w:rsid w:val="008C74E8"/>
    <w:rsid w:val="008E0A0B"/>
    <w:rsid w:val="008E29AE"/>
    <w:rsid w:val="008E4482"/>
    <w:rsid w:val="008E55B3"/>
    <w:rsid w:val="008F4AE1"/>
    <w:rsid w:val="0091418E"/>
    <w:rsid w:val="00926A9F"/>
    <w:rsid w:val="00935124"/>
    <w:rsid w:val="00952E4B"/>
    <w:rsid w:val="00961AC3"/>
    <w:rsid w:val="00964565"/>
    <w:rsid w:val="009823A6"/>
    <w:rsid w:val="00993A06"/>
    <w:rsid w:val="009B509C"/>
    <w:rsid w:val="009C0A81"/>
    <w:rsid w:val="009D144A"/>
    <w:rsid w:val="009E08E3"/>
    <w:rsid w:val="009E51AE"/>
    <w:rsid w:val="00A20A8D"/>
    <w:rsid w:val="00A23E80"/>
    <w:rsid w:val="00A42BC8"/>
    <w:rsid w:val="00A465B8"/>
    <w:rsid w:val="00A563A7"/>
    <w:rsid w:val="00A722E3"/>
    <w:rsid w:val="00A92B86"/>
    <w:rsid w:val="00A95677"/>
    <w:rsid w:val="00AA09DE"/>
    <w:rsid w:val="00AA1939"/>
    <w:rsid w:val="00AB4439"/>
    <w:rsid w:val="00AC3963"/>
    <w:rsid w:val="00AE02BB"/>
    <w:rsid w:val="00AE5CBA"/>
    <w:rsid w:val="00AF6A5B"/>
    <w:rsid w:val="00B04473"/>
    <w:rsid w:val="00B105C5"/>
    <w:rsid w:val="00B14DAB"/>
    <w:rsid w:val="00B15DB0"/>
    <w:rsid w:val="00B23EB8"/>
    <w:rsid w:val="00B24C4B"/>
    <w:rsid w:val="00B308B1"/>
    <w:rsid w:val="00B31917"/>
    <w:rsid w:val="00B43CE8"/>
    <w:rsid w:val="00B43F39"/>
    <w:rsid w:val="00B50207"/>
    <w:rsid w:val="00B5577D"/>
    <w:rsid w:val="00B703B9"/>
    <w:rsid w:val="00B756CE"/>
    <w:rsid w:val="00BA76C6"/>
    <w:rsid w:val="00BC0721"/>
    <w:rsid w:val="00BC0B4F"/>
    <w:rsid w:val="00BD04DA"/>
    <w:rsid w:val="00BD2C6C"/>
    <w:rsid w:val="00BD4610"/>
    <w:rsid w:val="00BE0A5C"/>
    <w:rsid w:val="00BF187C"/>
    <w:rsid w:val="00C009B7"/>
    <w:rsid w:val="00C0341C"/>
    <w:rsid w:val="00C03D01"/>
    <w:rsid w:val="00C05689"/>
    <w:rsid w:val="00C108F6"/>
    <w:rsid w:val="00C26028"/>
    <w:rsid w:val="00C27CEB"/>
    <w:rsid w:val="00C430D3"/>
    <w:rsid w:val="00C60778"/>
    <w:rsid w:val="00C66800"/>
    <w:rsid w:val="00C84C54"/>
    <w:rsid w:val="00C85F13"/>
    <w:rsid w:val="00C860EC"/>
    <w:rsid w:val="00CA3B05"/>
    <w:rsid w:val="00CA799E"/>
    <w:rsid w:val="00CC2AFD"/>
    <w:rsid w:val="00CC492E"/>
    <w:rsid w:val="00CD6137"/>
    <w:rsid w:val="00CE1CC6"/>
    <w:rsid w:val="00CF1717"/>
    <w:rsid w:val="00D05D2F"/>
    <w:rsid w:val="00D31192"/>
    <w:rsid w:val="00D346E6"/>
    <w:rsid w:val="00D406B7"/>
    <w:rsid w:val="00D4450D"/>
    <w:rsid w:val="00D66EB6"/>
    <w:rsid w:val="00D70FD0"/>
    <w:rsid w:val="00D74EDE"/>
    <w:rsid w:val="00D75A6B"/>
    <w:rsid w:val="00D82E40"/>
    <w:rsid w:val="00D860F2"/>
    <w:rsid w:val="00D94BAC"/>
    <w:rsid w:val="00DB290B"/>
    <w:rsid w:val="00DB40DA"/>
    <w:rsid w:val="00DB4E2C"/>
    <w:rsid w:val="00DC4A95"/>
    <w:rsid w:val="00DD1152"/>
    <w:rsid w:val="00DD2A96"/>
    <w:rsid w:val="00DE14E3"/>
    <w:rsid w:val="00DF5E4D"/>
    <w:rsid w:val="00DF77FD"/>
    <w:rsid w:val="00E03BFA"/>
    <w:rsid w:val="00E06481"/>
    <w:rsid w:val="00E104A6"/>
    <w:rsid w:val="00E33546"/>
    <w:rsid w:val="00E36306"/>
    <w:rsid w:val="00E371EE"/>
    <w:rsid w:val="00E55478"/>
    <w:rsid w:val="00E66AFB"/>
    <w:rsid w:val="00E76F7B"/>
    <w:rsid w:val="00E77487"/>
    <w:rsid w:val="00E80298"/>
    <w:rsid w:val="00E848BA"/>
    <w:rsid w:val="00E921AE"/>
    <w:rsid w:val="00E9685F"/>
    <w:rsid w:val="00EA3050"/>
    <w:rsid w:val="00EB5CC6"/>
    <w:rsid w:val="00EC10E3"/>
    <w:rsid w:val="00EE220B"/>
    <w:rsid w:val="00EE73A6"/>
    <w:rsid w:val="00EF25D8"/>
    <w:rsid w:val="00EF61FA"/>
    <w:rsid w:val="00EF6FC6"/>
    <w:rsid w:val="00F026BF"/>
    <w:rsid w:val="00F154CE"/>
    <w:rsid w:val="00F20235"/>
    <w:rsid w:val="00F26998"/>
    <w:rsid w:val="00F32F61"/>
    <w:rsid w:val="00F41380"/>
    <w:rsid w:val="00F4237D"/>
    <w:rsid w:val="00F444C5"/>
    <w:rsid w:val="00F46AFF"/>
    <w:rsid w:val="00F57F7D"/>
    <w:rsid w:val="00F6528A"/>
    <w:rsid w:val="00F65BCB"/>
    <w:rsid w:val="00F679AA"/>
    <w:rsid w:val="00F73A00"/>
    <w:rsid w:val="00F74315"/>
    <w:rsid w:val="00F838C7"/>
    <w:rsid w:val="00FA1D6E"/>
    <w:rsid w:val="00FA1DF0"/>
    <w:rsid w:val="00FA6D84"/>
    <w:rsid w:val="00FA7F40"/>
    <w:rsid w:val="00FB715B"/>
    <w:rsid w:val="00FC7AB3"/>
    <w:rsid w:val="00FD0218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4CF9F"/>
  <w15:docId w15:val="{2F8516F4-4617-4F87-9528-9C29EAF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F6FC6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c"/>
    <w:uiPriority w:val="59"/>
    <w:rsid w:val="00EF6FC6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F413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138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1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138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1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unhideWhenUsed/>
    <w:rsid w:val="00347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716F251888E8459C60422D571D8348" ma:contentTypeVersion="" ma:contentTypeDescription="Создание документа." ma:contentTypeScope="" ma:versionID="b86a031c868927ea1d3580a4229f2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0D49C-7A00-44B2-A2E8-6853EFC70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45FEAD-C4E7-4F11-849B-88056F4F5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8D3181-4CB8-44D5-996E-06933D84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Исаев Илья Дмитриевич</cp:lastModifiedBy>
  <cp:revision>18</cp:revision>
  <cp:lastPrinted>2020-02-25T14:12:00Z</cp:lastPrinted>
  <dcterms:created xsi:type="dcterms:W3CDTF">2020-08-28T14:52:00Z</dcterms:created>
  <dcterms:modified xsi:type="dcterms:W3CDTF">2021-10-25T11:28:00Z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0x010100FA716F251888E8459C60422D571D8348</vt:lpwstr>
  </property>
</Properties>
</file>